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FFE45" w14:textId="33ADAF7B" w:rsidR="00B40FD6" w:rsidRPr="007D68C7" w:rsidRDefault="00BD5F26" w:rsidP="007D68C7">
      <w:pPr>
        <w:shd w:val="clear" w:color="auto" w:fill="BFBFBF" w:themeFill="background1" w:themeFillShade="BF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RESUBMISSION FORM IN </w:t>
      </w:r>
      <w:r w:rsidR="005E5047">
        <w:rPr>
          <w:rFonts w:ascii="Arial" w:hAnsi="Arial" w:cs="Arial"/>
          <w:b/>
          <w:sz w:val="32"/>
          <w:szCs w:val="32"/>
        </w:rPr>
        <w:t xml:space="preserve">RESPONSE </w:t>
      </w:r>
      <w:r>
        <w:rPr>
          <w:rFonts w:ascii="Arial" w:hAnsi="Arial" w:cs="Arial"/>
          <w:b/>
          <w:sz w:val="32"/>
          <w:szCs w:val="32"/>
        </w:rPr>
        <w:t>TO ECRA FEEDBACK</w:t>
      </w:r>
      <w:r w:rsidR="001F3E4A">
        <w:rPr>
          <w:rFonts w:ascii="Arial" w:hAnsi="Arial" w:cs="Arial"/>
          <w:b/>
          <w:sz w:val="32"/>
          <w:szCs w:val="32"/>
        </w:rPr>
        <w:t xml:space="preserve"> </w:t>
      </w:r>
    </w:p>
    <w:p w14:paraId="63EA6B24" w14:textId="0F382C17" w:rsidR="00B40FD6" w:rsidRDefault="00B40FD6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</w:rPr>
      </w:pPr>
      <w:r w:rsidRPr="00B40FD6">
        <w:rPr>
          <w:rFonts w:ascii="Arial" w:eastAsia="Times New Roman" w:hAnsi="Arial" w:cs="Times New Roman"/>
          <w:b/>
          <w:sz w:val="20"/>
          <w:szCs w:val="20"/>
        </w:rPr>
        <w:t>(</w:t>
      </w:r>
      <w:r w:rsidR="00BD5F26" w:rsidRPr="00B40FD6">
        <w:rPr>
          <w:rFonts w:ascii="Arial" w:eastAsia="Times New Roman" w:hAnsi="Arial" w:cs="Times New Roman"/>
          <w:b/>
          <w:sz w:val="20"/>
          <w:szCs w:val="20"/>
        </w:rPr>
        <w:t xml:space="preserve">To be completed in typescript and to be submitted </w:t>
      </w:r>
      <w:r w:rsidR="00BD5F26">
        <w:rPr>
          <w:rFonts w:ascii="Arial" w:eastAsia="Times New Roman" w:hAnsi="Arial" w:cs="Times New Roman"/>
          <w:b/>
          <w:sz w:val="20"/>
          <w:szCs w:val="20"/>
        </w:rPr>
        <w:t>in time for next ECRA meeting</w:t>
      </w:r>
      <w:r w:rsidRPr="00B40FD6">
        <w:rPr>
          <w:rFonts w:ascii="Arial" w:eastAsia="Times New Roman" w:hAnsi="Arial" w:cs="Times New Roman"/>
          <w:b/>
          <w:sz w:val="20"/>
          <w:szCs w:val="20"/>
        </w:rPr>
        <w:t>)</w:t>
      </w:r>
    </w:p>
    <w:p w14:paraId="1C9BF2A4" w14:textId="77777777" w:rsidR="008F1A64" w:rsidRDefault="008F1A64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</w:rPr>
      </w:pPr>
    </w:p>
    <w:p w14:paraId="350DB7AC" w14:textId="70BDE622" w:rsidR="00CB36C5" w:rsidRPr="00BB1170" w:rsidRDefault="00C6182F" w:rsidP="00CB36C5">
      <w:pPr>
        <w:ind w:right="-270"/>
        <w:jc w:val="both"/>
        <w:rPr>
          <w:rFonts w:ascii="Arial" w:hAnsi="Arial" w:cs="Arial"/>
          <w:sz w:val="20"/>
          <w:szCs w:val="20"/>
        </w:rPr>
      </w:pPr>
      <w:r w:rsidRPr="00D51E30">
        <w:rPr>
          <w:rFonts w:ascii="Arial" w:eastAsia="Times New Roman" w:hAnsi="Arial" w:cs="Arial"/>
          <w:b/>
          <w:bCs/>
          <w:color w:val="FF0000"/>
          <w:sz w:val="20"/>
          <w:szCs w:val="20"/>
        </w:rPr>
        <w:t>NOTE</w:t>
      </w:r>
      <w:r w:rsidRPr="007D68C7">
        <w:rPr>
          <w:rFonts w:ascii="Arial" w:eastAsia="Times New Roman" w:hAnsi="Arial" w:cs="Arial"/>
          <w:sz w:val="20"/>
          <w:szCs w:val="20"/>
        </w:rPr>
        <w:t xml:space="preserve">: </w:t>
      </w:r>
      <w:r w:rsidR="00CB36C5" w:rsidRPr="00BB1170">
        <w:rPr>
          <w:rFonts w:ascii="Arial" w:hAnsi="Arial" w:cs="Arial"/>
          <w:sz w:val="20"/>
          <w:szCs w:val="20"/>
        </w:rPr>
        <w:t xml:space="preserve">To efficiently review your responses to the Committee’s feedback on </w:t>
      </w:r>
      <w:r>
        <w:rPr>
          <w:rFonts w:ascii="Arial" w:hAnsi="Arial" w:cs="Arial"/>
          <w:sz w:val="20"/>
          <w:szCs w:val="20"/>
        </w:rPr>
        <w:t>new applications</w:t>
      </w:r>
      <w:r w:rsidR="00CB36C5">
        <w:rPr>
          <w:rFonts w:ascii="Arial" w:hAnsi="Arial" w:cs="Arial"/>
          <w:sz w:val="20"/>
          <w:szCs w:val="20"/>
        </w:rPr>
        <w:t>,</w:t>
      </w:r>
      <w:r w:rsidR="00CB36C5" w:rsidRPr="00BB1170">
        <w:rPr>
          <w:rFonts w:ascii="Arial" w:hAnsi="Arial" w:cs="Arial"/>
          <w:sz w:val="20"/>
          <w:szCs w:val="20"/>
        </w:rPr>
        <w:t xml:space="preserve"> it is required that your </w:t>
      </w:r>
      <w:r w:rsidR="00DE46C3">
        <w:rPr>
          <w:rFonts w:ascii="Arial" w:hAnsi="Arial" w:cs="Arial"/>
          <w:sz w:val="20"/>
          <w:szCs w:val="20"/>
        </w:rPr>
        <w:t xml:space="preserve">responses and </w:t>
      </w:r>
      <w:r w:rsidR="00CB36C5" w:rsidRPr="00BB1170">
        <w:rPr>
          <w:rFonts w:ascii="Arial" w:hAnsi="Arial" w:cs="Arial"/>
          <w:sz w:val="20"/>
          <w:szCs w:val="20"/>
        </w:rPr>
        <w:t xml:space="preserve">resubmission </w:t>
      </w:r>
      <w:r w:rsidR="00DE46C3">
        <w:rPr>
          <w:rFonts w:ascii="Arial" w:hAnsi="Arial" w:cs="Arial"/>
          <w:sz w:val="20"/>
          <w:szCs w:val="20"/>
        </w:rPr>
        <w:t>are</w:t>
      </w:r>
      <w:r w:rsidR="00DE46C3" w:rsidRPr="00BB1170">
        <w:rPr>
          <w:rFonts w:ascii="Arial" w:hAnsi="Arial" w:cs="Arial"/>
          <w:sz w:val="20"/>
          <w:szCs w:val="20"/>
        </w:rPr>
        <w:t xml:space="preserve"> </w:t>
      </w:r>
      <w:r w:rsidR="00CB36C5" w:rsidRPr="00BB1170">
        <w:rPr>
          <w:rFonts w:ascii="Arial" w:hAnsi="Arial" w:cs="Arial"/>
          <w:sz w:val="20"/>
          <w:szCs w:val="20"/>
        </w:rPr>
        <w:t xml:space="preserve">done in a prescribed manner i.e. </w:t>
      </w:r>
      <w:r w:rsidR="00CB36C5" w:rsidRPr="00991CD3">
        <w:rPr>
          <w:rFonts w:ascii="Arial" w:hAnsi="Arial" w:cs="Arial"/>
          <w:b/>
          <w:bCs/>
          <w:sz w:val="20"/>
          <w:szCs w:val="20"/>
        </w:rPr>
        <w:t>indicated in a response table and edits track changed in the proposal documents</w:t>
      </w:r>
      <w:r w:rsidR="00CB36C5" w:rsidRPr="00BB1170">
        <w:rPr>
          <w:rFonts w:ascii="Arial" w:hAnsi="Arial" w:cs="Arial"/>
          <w:sz w:val="20"/>
          <w:szCs w:val="20"/>
        </w:rPr>
        <w:t xml:space="preserve"> where relevant.</w:t>
      </w:r>
      <w:r w:rsidR="00D51E30">
        <w:rPr>
          <w:rFonts w:ascii="Arial" w:hAnsi="Arial" w:cs="Arial"/>
          <w:sz w:val="20"/>
          <w:szCs w:val="20"/>
        </w:rPr>
        <w:t xml:space="preserve"> </w:t>
      </w:r>
      <w:r w:rsidR="00CB36C5" w:rsidRPr="00BB1170">
        <w:rPr>
          <w:rFonts w:ascii="Arial" w:hAnsi="Arial" w:cs="Arial"/>
          <w:sz w:val="20"/>
          <w:szCs w:val="20"/>
        </w:rPr>
        <w:t xml:space="preserve"> </w:t>
      </w:r>
      <w:r w:rsidR="005B4C92">
        <w:rPr>
          <w:rFonts w:ascii="Arial" w:hAnsi="Arial" w:cs="Arial"/>
          <w:sz w:val="20"/>
          <w:szCs w:val="20"/>
        </w:rPr>
        <w:t>In addition to the responses, p</w:t>
      </w:r>
      <w:r w:rsidR="00CB36C5" w:rsidRPr="00BB1170">
        <w:rPr>
          <w:rFonts w:ascii="Arial" w:hAnsi="Arial" w:cs="Arial"/>
          <w:sz w:val="20"/>
          <w:szCs w:val="20"/>
        </w:rPr>
        <w:t xml:space="preserve">lease </w:t>
      </w:r>
      <w:r w:rsidR="000B330B" w:rsidRPr="005B4C92">
        <w:rPr>
          <w:rFonts w:ascii="Arial" w:hAnsi="Arial" w:cs="Arial"/>
          <w:b/>
          <w:sz w:val="20"/>
          <w:szCs w:val="20"/>
        </w:rPr>
        <w:t>highlight</w:t>
      </w:r>
      <w:r w:rsidR="005B4C92">
        <w:rPr>
          <w:rFonts w:ascii="Arial" w:hAnsi="Arial" w:cs="Arial"/>
          <w:sz w:val="20"/>
          <w:szCs w:val="20"/>
        </w:rPr>
        <w:t xml:space="preserve"> any text that you have added or altered in the </w:t>
      </w:r>
      <w:r w:rsidR="003F05C1">
        <w:rPr>
          <w:rFonts w:ascii="Arial" w:hAnsi="Arial" w:cs="Arial"/>
          <w:sz w:val="20"/>
          <w:szCs w:val="20"/>
        </w:rPr>
        <w:t>revised</w:t>
      </w:r>
      <w:r w:rsidR="005B4C92">
        <w:rPr>
          <w:rFonts w:ascii="Arial" w:hAnsi="Arial" w:cs="Arial"/>
          <w:sz w:val="20"/>
          <w:szCs w:val="20"/>
        </w:rPr>
        <w:t xml:space="preserve"> submission</w:t>
      </w:r>
      <w:r w:rsidR="00CB36C5" w:rsidRPr="00BB1170">
        <w:rPr>
          <w:rFonts w:ascii="Arial" w:hAnsi="Arial" w:cs="Arial"/>
          <w:sz w:val="20"/>
          <w:szCs w:val="20"/>
        </w:rPr>
        <w:t xml:space="preserve"> </w:t>
      </w:r>
      <w:r w:rsidR="005B4C92">
        <w:rPr>
          <w:rFonts w:ascii="Arial" w:hAnsi="Arial" w:cs="Arial"/>
          <w:sz w:val="20"/>
          <w:szCs w:val="20"/>
        </w:rPr>
        <w:t>that differs from the original submission</w:t>
      </w:r>
      <w:r w:rsidR="003F05C1">
        <w:rPr>
          <w:rFonts w:ascii="Arial" w:hAnsi="Arial" w:cs="Arial"/>
          <w:sz w:val="20"/>
          <w:szCs w:val="20"/>
        </w:rPr>
        <w:t>.</w:t>
      </w:r>
      <w:r w:rsidR="00DE46C3">
        <w:rPr>
          <w:rFonts w:ascii="Arial" w:hAnsi="Arial" w:cs="Arial"/>
          <w:sz w:val="20"/>
          <w:szCs w:val="20"/>
        </w:rPr>
        <w:t xml:space="preserve"> </w:t>
      </w:r>
      <w:r w:rsidR="00216E62">
        <w:rPr>
          <w:rFonts w:ascii="Arial" w:hAnsi="Arial" w:cs="Arial"/>
          <w:sz w:val="20"/>
          <w:szCs w:val="20"/>
        </w:rPr>
        <w:t xml:space="preserve"> </w:t>
      </w:r>
      <w:r w:rsidR="00DE46C3">
        <w:rPr>
          <w:rFonts w:ascii="Arial" w:hAnsi="Arial" w:cs="Arial"/>
          <w:sz w:val="20"/>
          <w:szCs w:val="20"/>
        </w:rPr>
        <w:t xml:space="preserve">These apply to both the requests for resubmission and responses to queries </w:t>
      </w:r>
      <w:r w:rsidR="00D620F0">
        <w:rPr>
          <w:rFonts w:ascii="Arial" w:hAnsi="Arial" w:cs="Arial"/>
          <w:sz w:val="20"/>
          <w:szCs w:val="20"/>
        </w:rPr>
        <w:t xml:space="preserve">for </w:t>
      </w:r>
      <w:r w:rsidR="0076160E">
        <w:rPr>
          <w:rFonts w:ascii="Arial" w:hAnsi="Arial" w:cs="Arial"/>
          <w:sz w:val="20"/>
          <w:szCs w:val="20"/>
        </w:rPr>
        <w:t>a</w:t>
      </w:r>
      <w:r w:rsidR="00A8101F">
        <w:rPr>
          <w:rFonts w:ascii="Arial" w:hAnsi="Arial" w:cs="Arial"/>
          <w:sz w:val="20"/>
          <w:szCs w:val="20"/>
        </w:rPr>
        <w:t xml:space="preserve"> </w:t>
      </w:r>
      <w:r w:rsidR="00DE46C3">
        <w:rPr>
          <w:rFonts w:ascii="Arial" w:hAnsi="Arial" w:cs="Arial"/>
          <w:sz w:val="20"/>
          <w:szCs w:val="20"/>
        </w:rPr>
        <w:t>provisional</w:t>
      </w:r>
      <w:r w:rsidR="00A8101F">
        <w:rPr>
          <w:rFonts w:ascii="Arial" w:hAnsi="Arial" w:cs="Arial"/>
          <w:sz w:val="20"/>
          <w:szCs w:val="20"/>
        </w:rPr>
        <w:t>ly</w:t>
      </w:r>
      <w:r w:rsidR="00DE46C3">
        <w:rPr>
          <w:rFonts w:ascii="Arial" w:hAnsi="Arial" w:cs="Arial"/>
          <w:sz w:val="20"/>
          <w:szCs w:val="20"/>
        </w:rPr>
        <w:t xml:space="preserve"> approv</w:t>
      </w:r>
      <w:r w:rsidR="00FD6195">
        <w:rPr>
          <w:rFonts w:ascii="Arial" w:hAnsi="Arial" w:cs="Arial"/>
          <w:sz w:val="20"/>
          <w:szCs w:val="20"/>
        </w:rPr>
        <w:t>ed application</w:t>
      </w:r>
      <w:r w:rsidR="00DE46C3">
        <w:rPr>
          <w:rFonts w:ascii="Arial" w:hAnsi="Arial" w:cs="Arial"/>
          <w:sz w:val="20"/>
          <w:szCs w:val="20"/>
        </w:rPr>
        <w:t>.</w:t>
      </w:r>
      <w:r w:rsidR="00F5795E">
        <w:rPr>
          <w:rFonts w:ascii="Arial" w:hAnsi="Arial" w:cs="Arial"/>
          <w:sz w:val="20"/>
          <w:szCs w:val="20"/>
        </w:rPr>
        <w:t xml:space="preserve">  Section A and B to be completed </w:t>
      </w:r>
      <w:r w:rsidR="003004B1">
        <w:rPr>
          <w:rFonts w:ascii="Arial" w:hAnsi="Arial" w:cs="Arial"/>
          <w:sz w:val="20"/>
          <w:szCs w:val="20"/>
        </w:rPr>
        <w:t>according to original application submission</w:t>
      </w:r>
      <w:r w:rsidR="00216E62">
        <w:rPr>
          <w:rFonts w:ascii="Arial" w:hAnsi="Arial" w:cs="Arial"/>
          <w:sz w:val="20"/>
          <w:szCs w:val="20"/>
        </w:rPr>
        <w:t>.</w:t>
      </w:r>
    </w:p>
    <w:p w14:paraId="7E2228CF" w14:textId="77777777" w:rsidR="0051594F" w:rsidRPr="007D68C7" w:rsidRDefault="0051594F" w:rsidP="00B40FD6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</w:p>
    <w:p w14:paraId="009E4033" w14:textId="53E8E6DE" w:rsidR="00E27FD4" w:rsidRPr="00C511A0" w:rsidRDefault="00E27FD4" w:rsidP="00E27FD4">
      <w:pPr>
        <w:spacing w:after="80" w:line="240" w:lineRule="auto"/>
        <w:ind w:left="357" w:hanging="357"/>
        <w:rPr>
          <w:rFonts w:ascii="Arial" w:eastAsia="Times New Roman" w:hAnsi="Arial" w:cs="Arial"/>
          <w:b/>
        </w:rPr>
      </w:pPr>
      <w:r w:rsidRPr="00C511A0">
        <w:rPr>
          <w:rFonts w:ascii="Arial" w:eastAsia="Times New Roman" w:hAnsi="Arial" w:cs="Arial"/>
          <w:b/>
        </w:rPr>
        <w:t>A.</w:t>
      </w:r>
      <w:r w:rsidRPr="00C511A0">
        <w:rPr>
          <w:rFonts w:ascii="Arial" w:eastAsia="Times New Roman" w:hAnsi="Arial" w:cs="Arial"/>
          <w:b/>
        </w:rPr>
        <w:tab/>
      </w:r>
      <w:r w:rsidR="00704251" w:rsidRPr="00C511A0">
        <w:rPr>
          <w:rFonts w:ascii="Arial" w:eastAsia="Times New Roman" w:hAnsi="Arial" w:cs="Arial"/>
          <w:b/>
        </w:rPr>
        <w:t>PROJECT</w:t>
      </w:r>
    </w:p>
    <w:tbl>
      <w:tblPr>
        <w:tblW w:w="0" w:type="auto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947"/>
        <w:gridCol w:w="7655"/>
      </w:tblGrid>
      <w:tr w:rsidR="00196289" w:rsidRPr="00B40FD6" w14:paraId="30A3314A" w14:textId="77777777" w:rsidTr="001B2FB8">
        <w:trPr>
          <w:cantSplit/>
          <w:trHeight w:hRule="exact" w:val="601"/>
        </w:trPr>
        <w:tc>
          <w:tcPr>
            <w:tcW w:w="2947" w:type="dxa"/>
            <w:vAlign w:val="center"/>
          </w:tcPr>
          <w:p w14:paraId="2A561AA3" w14:textId="51E92E2A" w:rsidR="00196289" w:rsidRDefault="00196289" w:rsidP="00AC4EDD">
            <w:pPr>
              <w:spacing w:after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ECRA </w:t>
            </w:r>
            <w:r w:rsidR="00C511A0">
              <w:rPr>
                <w:rFonts w:ascii="Arial" w:eastAsia="Times New Roman" w:hAnsi="Arial" w:cs="Times New Roman"/>
                <w:b/>
                <w:sz w:val="20"/>
                <w:szCs w:val="20"/>
              </w:rPr>
              <w:t>Application no.</w:t>
            </w:r>
          </w:p>
        </w:tc>
        <w:tc>
          <w:tcPr>
            <w:tcW w:w="7655" w:type="dxa"/>
            <w:vAlign w:val="center"/>
          </w:tcPr>
          <w:p w14:paraId="44489C5B" w14:textId="77777777" w:rsidR="00196289" w:rsidRPr="00B40FD6" w:rsidRDefault="00196289" w:rsidP="00B8198E">
            <w:pPr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704251" w:rsidRPr="00B40FD6" w14:paraId="0F1E4D19" w14:textId="77777777" w:rsidTr="001B2FB8">
        <w:trPr>
          <w:cantSplit/>
          <w:trHeight w:hRule="exact" w:val="601"/>
        </w:trPr>
        <w:tc>
          <w:tcPr>
            <w:tcW w:w="2947" w:type="dxa"/>
            <w:vAlign w:val="center"/>
          </w:tcPr>
          <w:p w14:paraId="06302F85" w14:textId="75037460" w:rsidR="00704251" w:rsidRPr="00AC4EDD" w:rsidRDefault="00704251" w:rsidP="00AC4EDD">
            <w:pPr>
              <w:spacing w:after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Project title</w:t>
            </w:r>
          </w:p>
        </w:tc>
        <w:tc>
          <w:tcPr>
            <w:tcW w:w="7655" w:type="dxa"/>
            <w:vAlign w:val="center"/>
          </w:tcPr>
          <w:p w14:paraId="1ADB18DE" w14:textId="05B18461" w:rsidR="00704251" w:rsidRPr="00B40FD6" w:rsidRDefault="00704251" w:rsidP="00B8198E">
            <w:pPr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B2FB8" w:rsidRPr="00B40FD6" w14:paraId="078B95B0" w14:textId="77777777" w:rsidTr="001B2FB8">
        <w:trPr>
          <w:cantSplit/>
          <w:trHeight w:hRule="exact" w:val="1208"/>
        </w:trPr>
        <w:tc>
          <w:tcPr>
            <w:tcW w:w="2947" w:type="dxa"/>
            <w:vAlign w:val="center"/>
          </w:tcPr>
          <w:p w14:paraId="6C5D19C9" w14:textId="77777777" w:rsidR="001B2FB8" w:rsidRDefault="001B2FB8" w:rsidP="00AC4EDD">
            <w:pPr>
              <w:spacing w:after="0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Project type</w:t>
            </w:r>
          </w:p>
          <w:p w14:paraId="31517FF7" w14:textId="4BE20666" w:rsidR="001B2FB8" w:rsidRPr="001B2FB8" w:rsidRDefault="001B2FB8" w:rsidP="001B2FB8">
            <w:pPr>
              <w:spacing w:after="0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1B2FB8">
              <w:rPr>
                <w:rFonts w:ascii="Arial" w:eastAsia="Times New Roman" w:hAnsi="Arial" w:cs="Arial"/>
                <w:sz w:val="18"/>
                <w:szCs w:val="18"/>
              </w:rPr>
              <w:t>(e.g.</w:t>
            </w:r>
            <w:r w:rsidRPr="001B2FB8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</w:t>
            </w:r>
            <w:r w:rsidRPr="001B2FB8"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  <w:t>research, education/training, repetitive testing, monitoring intervention)</w:t>
            </w:r>
          </w:p>
        </w:tc>
        <w:tc>
          <w:tcPr>
            <w:tcW w:w="7655" w:type="dxa"/>
            <w:vAlign w:val="center"/>
          </w:tcPr>
          <w:p w14:paraId="1EA6FED9" w14:textId="77777777" w:rsidR="001B2FB8" w:rsidRPr="00B40FD6" w:rsidRDefault="001B2FB8" w:rsidP="00B8198E">
            <w:pPr>
              <w:spacing w:after="0"/>
              <w:jc w:val="center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54A8880B" w14:textId="77777777" w:rsidR="00704251" w:rsidRDefault="00704251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6C1C3F5F" w14:textId="77777777" w:rsidR="00013228" w:rsidRPr="00B40FD6" w:rsidRDefault="00013228" w:rsidP="00E27FD4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30CAEB8" w14:textId="77777777" w:rsidR="00B40FD6" w:rsidRPr="00B40FD6" w:rsidRDefault="00B40FD6" w:rsidP="00B40FD6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B.</w:t>
      </w:r>
      <w:r w:rsidRPr="00B40FD6">
        <w:rPr>
          <w:rFonts w:ascii="Arial" w:eastAsia="Times New Roman" w:hAnsi="Arial" w:cs="Times New Roman"/>
          <w:b/>
          <w:szCs w:val="20"/>
        </w:rPr>
        <w:tab/>
        <w:t xml:space="preserve">PRINCIPAL INVESTIGATOR </w:t>
      </w:r>
    </w:p>
    <w:tbl>
      <w:tblPr>
        <w:tblW w:w="10679" w:type="dxa"/>
        <w:tblInd w:w="-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03"/>
        <w:gridCol w:w="829"/>
        <w:gridCol w:w="869"/>
        <w:gridCol w:w="793"/>
        <w:gridCol w:w="39"/>
        <w:gridCol w:w="1134"/>
        <w:gridCol w:w="567"/>
        <w:gridCol w:w="5245"/>
      </w:tblGrid>
      <w:tr w:rsidR="00C511A0" w:rsidRPr="00B40FD6" w14:paraId="1BE87A7E" w14:textId="77777777" w:rsidTr="00C511A0">
        <w:trPr>
          <w:cantSplit/>
          <w:trHeight w:hRule="exact" w:val="567"/>
        </w:trPr>
        <w:tc>
          <w:tcPr>
            <w:tcW w:w="1203" w:type="dxa"/>
            <w:vAlign w:val="center"/>
          </w:tcPr>
          <w:p w14:paraId="689773B3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Title</w:t>
            </w:r>
          </w:p>
        </w:tc>
        <w:tc>
          <w:tcPr>
            <w:tcW w:w="829" w:type="dxa"/>
            <w:vAlign w:val="center"/>
          </w:tcPr>
          <w:p w14:paraId="153E9656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14:paraId="1D1A21D5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Initials</w:t>
            </w:r>
          </w:p>
        </w:tc>
        <w:tc>
          <w:tcPr>
            <w:tcW w:w="793" w:type="dxa"/>
          </w:tcPr>
          <w:p w14:paraId="6C6C31F6" w14:textId="77777777" w:rsidR="00C511A0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15813B9" w14:textId="1A23D9EE" w:rsidR="00C511A0" w:rsidRPr="00B40FD6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60050C35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Surname</w:t>
            </w:r>
          </w:p>
        </w:tc>
        <w:tc>
          <w:tcPr>
            <w:tcW w:w="5812" w:type="dxa"/>
            <w:gridSpan w:val="2"/>
            <w:vAlign w:val="center"/>
          </w:tcPr>
          <w:p w14:paraId="3CB236AE" w14:textId="77777777" w:rsidR="00C511A0" w:rsidRPr="00B40FD6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511A0" w:rsidRPr="00B40FD6" w14:paraId="2F600A1F" w14:textId="77777777" w:rsidTr="00C511A0">
        <w:trPr>
          <w:cantSplit/>
          <w:trHeight w:hRule="exact" w:val="567"/>
        </w:trPr>
        <w:tc>
          <w:tcPr>
            <w:tcW w:w="1203" w:type="dxa"/>
            <w:vAlign w:val="center"/>
          </w:tcPr>
          <w:p w14:paraId="40AFFFFA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>Institution</w:t>
            </w:r>
          </w:p>
        </w:tc>
        <w:tc>
          <w:tcPr>
            <w:tcW w:w="2530" w:type="dxa"/>
            <w:gridSpan w:val="4"/>
          </w:tcPr>
          <w:p w14:paraId="12D6ECFD" w14:textId="77777777" w:rsidR="00C511A0" w:rsidRPr="00B40FD6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06622C3" w14:textId="2DD8904B" w:rsidR="00C511A0" w:rsidRPr="00B40FD6" w:rsidRDefault="00C511A0" w:rsidP="00216E62">
            <w:pPr>
              <w:tabs>
                <w:tab w:val="left" w:pos="141"/>
                <w:tab w:val="left" w:pos="501"/>
                <w:tab w:val="left" w:pos="861"/>
              </w:tabs>
              <w:spacing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b/>
                <w:sz w:val="20"/>
                <w:szCs w:val="20"/>
              </w:rPr>
              <w:t xml:space="preserve">Division / </w:t>
            </w: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Dept.</w:t>
            </w:r>
          </w:p>
        </w:tc>
        <w:tc>
          <w:tcPr>
            <w:tcW w:w="5245" w:type="dxa"/>
            <w:vAlign w:val="center"/>
          </w:tcPr>
          <w:p w14:paraId="495079DE" w14:textId="77777777" w:rsidR="00C511A0" w:rsidRPr="00B40FD6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C511A0" w:rsidRPr="00B40FD6" w14:paraId="69A5206C" w14:textId="77777777" w:rsidTr="00C511A0">
        <w:trPr>
          <w:cantSplit/>
          <w:trHeight w:hRule="exact" w:val="567"/>
        </w:trPr>
        <w:tc>
          <w:tcPr>
            <w:tcW w:w="1203" w:type="dxa"/>
            <w:vAlign w:val="center"/>
          </w:tcPr>
          <w:p w14:paraId="12712440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Tel. no.</w:t>
            </w:r>
          </w:p>
        </w:tc>
        <w:tc>
          <w:tcPr>
            <w:tcW w:w="2530" w:type="dxa"/>
            <w:gridSpan w:val="4"/>
          </w:tcPr>
          <w:p w14:paraId="0A12E4CA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0B1BB3" w14:textId="77777777" w:rsidR="00C511A0" w:rsidRPr="00B40FD6" w:rsidRDefault="00C511A0" w:rsidP="00B8198E">
            <w:pPr>
              <w:spacing w:after="0" w:line="240" w:lineRule="auto"/>
              <w:rPr>
                <w:rFonts w:ascii="Arial" w:eastAsia="Times New Roman" w:hAnsi="Arial" w:cs="Times New Roman"/>
                <w:b/>
                <w:sz w:val="20"/>
                <w:szCs w:val="20"/>
              </w:rPr>
            </w:pPr>
            <w:r w:rsidRPr="00B40FD6">
              <w:rPr>
                <w:rFonts w:ascii="Arial" w:eastAsia="Times New Roman" w:hAnsi="Arial" w:cs="Times New Roman"/>
                <w:b/>
                <w:sz w:val="20"/>
                <w:szCs w:val="20"/>
              </w:rPr>
              <w:t>E-mail address</w:t>
            </w:r>
          </w:p>
        </w:tc>
        <w:tc>
          <w:tcPr>
            <w:tcW w:w="5245" w:type="dxa"/>
            <w:vAlign w:val="center"/>
          </w:tcPr>
          <w:p w14:paraId="1F3259A0" w14:textId="77777777" w:rsidR="00C511A0" w:rsidRPr="00B40FD6" w:rsidRDefault="00C511A0" w:rsidP="00B8198E">
            <w:pPr>
              <w:tabs>
                <w:tab w:val="left" w:pos="141"/>
                <w:tab w:val="left" w:pos="501"/>
                <w:tab w:val="left" w:pos="861"/>
              </w:tabs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6077EFDA" w14:textId="77777777" w:rsidR="00704251" w:rsidRDefault="00704251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2B80185" w14:textId="77777777" w:rsidR="00013228" w:rsidRPr="00B40FD6" w:rsidRDefault="00013228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16A55E30" w14:textId="7092D587" w:rsidR="005B4C92" w:rsidRPr="00B40FD6" w:rsidRDefault="00B40FD6" w:rsidP="005B4C92">
      <w:pPr>
        <w:spacing w:after="80" w:line="240" w:lineRule="auto"/>
        <w:ind w:left="357" w:hanging="357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C.</w:t>
      </w:r>
      <w:r w:rsidRPr="00B40FD6">
        <w:rPr>
          <w:rFonts w:ascii="Arial" w:eastAsia="Times New Roman" w:hAnsi="Arial" w:cs="Times New Roman"/>
          <w:b/>
          <w:szCs w:val="20"/>
        </w:rPr>
        <w:tab/>
      </w:r>
      <w:r w:rsidR="005B4C92">
        <w:rPr>
          <w:rFonts w:ascii="Arial" w:eastAsia="Times New Roman" w:hAnsi="Arial" w:cs="Times New Roman"/>
          <w:b/>
          <w:szCs w:val="20"/>
        </w:rPr>
        <w:t>REVISED APPLICATION</w:t>
      </w:r>
    </w:p>
    <w:tbl>
      <w:tblPr>
        <w:tblStyle w:val="TableGrid"/>
        <w:tblW w:w="10530" w:type="dxa"/>
        <w:tblInd w:w="-5" w:type="dxa"/>
        <w:tblLook w:val="04A0" w:firstRow="1" w:lastRow="0" w:firstColumn="1" w:lastColumn="0" w:noHBand="0" w:noVBand="1"/>
      </w:tblPr>
      <w:tblGrid>
        <w:gridCol w:w="609"/>
        <w:gridCol w:w="5254"/>
        <w:gridCol w:w="4667"/>
      </w:tblGrid>
      <w:tr w:rsidR="005B4C92" w:rsidRPr="00991CD3" w14:paraId="081898E9" w14:textId="77777777" w:rsidTr="002D6F8B">
        <w:trPr>
          <w:trHeight w:val="323"/>
        </w:trPr>
        <w:tc>
          <w:tcPr>
            <w:tcW w:w="10530" w:type="dxa"/>
            <w:gridSpan w:val="3"/>
            <w:shd w:val="clear" w:color="auto" w:fill="D9D9D9" w:themeFill="background1" w:themeFillShade="D9"/>
          </w:tcPr>
          <w:p w14:paraId="04ECB641" w14:textId="26F8B4B4" w:rsidR="005B4C92" w:rsidRPr="00991CD3" w:rsidRDefault="005B4C92" w:rsidP="00B13279">
            <w:pPr>
              <w:tabs>
                <w:tab w:val="left" w:pos="1872"/>
              </w:tabs>
              <w:ind w:right="7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Responses to Feedback (indicate as track changes in document)</w:t>
            </w:r>
          </w:p>
        </w:tc>
      </w:tr>
      <w:tr w:rsidR="00C6182F" w:rsidRPr="00991CD3" w14:paraId="5E7B1DEE" w14:textId="77777777" w:rsidTr="005B4C92">
        <w:trPr>
          <w:trHeight w:val="323"/>
        </w:trPr>
        <w:tc>
          <w:tcPr>
            <w:tcW w:w="609" w:type="dxa"/>
          </w:tcPr>
          <w:p w14:paraId="5541A479" w14:textId="77777777" w:rsidR="00C6182F" w:rsidRPr="00991CD3" w:rsidRDefault="00C6182F" w:rsidP="00B13279">
            <w:pPr>
              <w:ind w:right="-270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 xml:space="preserve">No. </w:t>
            </w:r>
          </w:p>
        </w:tc>
        <w:tc>
          <w:tcPr>
            <w:tcW w:w="5254" w:type="dxa"/>
          </w:tcPr>
          <w:p w14:paraId="524FA72C" w14:textId="46949D6F" w:rsidR="00C6182F" w:rsidRPr="00991CD3" w:rsidRDefault="00C6182F" w:rsidP="00B13279">
            <w:pPr>
              <w:ind w:right="-27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List </w:t>
            </w:r>
            <w:r w:rsidRPr="00991CD3">
              <w:rPr>
                <w:b/>
                <w:bCs/>
                <w:sz w:val="20"/>
                <w:szCs w:val="20"/>
              </w:rPr>
              <w:t xml:space="preserve">ECRA Feedback </w:t>
            </w:r>
          </w:p>
        </w:tc>
        <w:tc>
          <w:tcPr>
            <w:tcW w:w="4667" w:type="dxa"/>
          </w:tcPr>
          <w:p w14:paraId="6BB91BCD" w14:textId="2E393189" w:rsidR="00C6182F" w:rsidRDefault="00C6182F" w:rsidP="00B13279">
            <w:pPr>
              <w:tabs>
                <w:tab w:val="left" w:pos="1872"/>
              </w:tabs>
              <w:ind w:right="71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 xml:space="preserve">Applicant response </w:t>
            </w:r>
          </w:p>
          <w:p w14:paraId="54CD2E6E" w14:textId="23616DAC" w:rsidR="00C6182F" w:rsidRPr="00991CD3" w:rsidRDefault="00C6182F" w:rsidP="00B13279">
            <w:pPr>
              <w:tabs>
                <w:tab w:val="left" w:pos="1872"/>
              </w:tabs>
              <w:ind w:right="7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20B4035C" w14:textId="77777777" w:rsidTr="005B4C92">
        <w:tc>
          <w:tcPr>
            <w:tcW w:w="609" w:type="dxa"/>
          </w:tcPr>
          <w:p w14:paraId="343829D9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254" w:type="dxa"/>
          </w:tcPr>
          <w:p w14:paraId="1D3EF19C" w14:textId="77777777" w:rsidR="00C6182F" w:rsidRDefault="00C6182F" w:rsidP="00B1327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69AA435E" w14:textId="4E689592" w:rsidR="00C6182F" w:rsidRPr="00991CD3" w:rsidRDefault="00C6182F" w:rsidP="00B1327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43E76FAC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2078636D" w14:textId="77777777" w:rsidTr="005B4C92">
        <w:tc>
          <w:tcPr>
            <w:tcW w:w="609" w:type="dxa"/>
          </w:tcPr>
          <w:p w14:paraId="34F1AD26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254" w:type="dxa"/>
          </w:tcPr>
          <w:p w14:paraId="122741D4" w14:textId="77777777" w:rsidR="00C6182F" w:rsidRDefault="00C6182F" w:rsidP="00B1327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368C64A5" w14:textId="12C7B2E9" w:rsidR="00C6182F" w:rsidRPr="00991CD3" w:rsidRDefault="00C6182F" w:rsidP="00B1327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42FDDF9D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5707EC5C" w14:textId="77777777" w:rsidTr="005B4C92">
        <w:tc>
          <w:tcPr>
            <w:tcW w:w="609" w:type="dxa"/>
          </w:tcPr>
          <w:p w14:paraId="458B1AD3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254" w:type="dxa"/>
          </w:tcPr>
          <w:p w14:paraId="51F15166" w14:textId="77777777" w:rsidR="00C6182F" w:rsidRDefault="00C6182F" w:rsidP="00B1327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490DC69" w14:textId="071529CD" w:rsidR="00C6182F" w:rsidRPr="00991CD3" w:rsidRDefault="00C6182F" w:rsidP="00B1327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44644DC2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34B93183" w14:textId="77777777" w:rsidTr="005B4C92">
        <w:tc>
          <w:tcPr>
            <w:tcW w:w="609" w:type="dxa"/>
          </w:tcPr>
          <w:p w14:paraId="660359F0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254" w:type="dxa"/>
          </w:tcPr>
          <w:p w14:paraId="0F03FE04" w14:textId="77777777" w:rsidR="00C6182F" w:rsidRDefault="00C6182F" w:rsidP="00B13279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299E4832" w14:textId="31CC8B2D" w:rsidR="00C6182F" w:rsidRPr="00991CD3" w:rsidRDefault="00C6182F" w:rsidP="00B1327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3844713E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4DC3B583" w14:textId="77777777" w:rsidTr="005B4C92">
        <w:tc>
          <w:tcPr>
            <w:tcW w:w="609" w:type="dxa"/>
          </w:tcPr>
          <w:p w14:paraId="3FAD4E33" w14:textId="77777777" w:rsidR="00C6182F" w:rsidRPr="00991CD3" w:rsidRDefault="00C6182F" w:rsidP="00B13279">
            <w:pPr>
              <w:pStyle w:val="ListParagraph"/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254" w:type="dxa"/>
          </w:tcPr>
          <w:p w14:paraId="769DCBAC" w14:textId="77777777" w:rsidR="00C6182F" w:rsidRPr="00991CD3" w:rsidRDefault="00C6182F" w:rsidP="00B13279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1E9B7AD3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0279C240" w14:textId="77777777" w:rsidTr="005B4C92">
        <w:tc>
          <w:tcPr>
            <w:tcW w:w="609" w:type="dxa"/>
          </w:tcPr>
          <w:p w14:paraId="681739A8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5254" w:type="dxa"/>
          </w:tcPr>
          <w:p w14:paraId="258E364D" w14:textId="77777777" w:rsidR="00C6182F" w:rsidRDefault="00C6182F" w:rsidP="00B13279">
            <w:pPr>
              <w:ind w:right="-270"/>
              <w:jc w:val="both"/>
              <w:rPr>
                <w:b/>
                <w:bCs/>
                <w:sz w:val="20"/>
                <w:szCs w:val="20"/>
              </w:rPr>
            </w:pPr>
          </w:p>
          <w:p w14:paraId="5E0BBE6B" w14:textId="27348991" w:rsidR="00C6182F" w:rsidRPr="00991CD3" w:rsidRDefault="00C6182F" w:rsidP="00B13279">
            <w:pPr>
              <w:ind w:right="-27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0394E74A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0EAC8E93" w14:textId="77777777" w:rsidTr="005B4C92">
        <w:tc>
          <w:tcPr>
            <w:tcW w:w="609" w:type="dxa"/>
          </w:tcPr>
          <w:p w14:paraId="141DC5DA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5254" w:type="dxa"/>
          </w:tcPr>
          <w:p w14:paraId="52E4E0E7" w14:textId="77777777" w:rsidR="00C6182F" w:rsidRDefault="00C6182F" w:rsidP="00B13279">
            <w:pPr>
              <w:ind w:right="-270"/>
              <w:jc w:val="both"/>
              <w:rPr>
                <w:b/>
                <w:bCs/>
                <w:sz w:val="20"/>
                <w:szCs w:val="20"/>
              </w:rPr>
            </w:pPr>
          </w:p>
          <w:p w14:paraId="553C034E" w14:textId="5BC5EB68" w:rsidR="00C6182F" w:rsidRPr="00991CD3" w:rsidRDefault="00C6182F" w:rsidP="00B13279">
            <w:pPr>
              <w:ind w:right="-27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7A57A046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163CB545" w14:textId="77777777" w:rsidTr="005B4C92">
        <w:tc>
          <w:tcPr>
            <w:tcW w:w="609" w:type="dxa"/>
          </w:tcPr>
          <w:p w14:paraId="0CE65BAC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lastRenderedPageBreak/>
              <w:t>8.</w:t>
            </w:r>
          </w:p>
        </w:tc>
        <w:tc>
          <w:tcPr>
            <w:tcW w:w="5254" w:type="dxa"/>
          </w:tcPr>
          <w:p w14:paraId="36C41809" w14:textId="77777777" w:rsidR="00C6182F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  <w:p w14:paraId="7C5786C9" w14:textId="3194DBE1" w:rsidR="00C6182F" w:rsidRPr="00991CD3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44DABACA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34BC5B29" w14:textId="77777777" w:rsidTr="005B4C92">
        <w:tc>
          <w:tcPr>
            <w:tcW w:w="609" w:type="dxa"/>
          </w:tcPr>
          <w:p w14:paraId="3202E265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5254" w:type="dxa"/>
          </w:tcPr>
          <w:p w14:paraId="38F03D8B" w14:textId="77777777" w:rsidR="00C6182F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  <w:p w14:paraId="33B41DBA" w14:textId="1BDAEE2F" w:rsidR="00C6182F" w:rsidRPr="00991CD3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1FE524AA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4727CA5B" w14:textId="77777777" w:rsidTr="005B4C92">
        <w:tc>
          <w:tcPr>
            <w:tcW w:w="609" w:type="dxa"/>
          </w:tcPr>
          <w:p w14:paraId="3901FFB9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5254" w:type="dxa"/>
          </w:tcPr>
          <w:p w14:paraId="086E8B77" w14:textId="77777777" w:rsidR="00C6182F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  <w:p w14:paraId="1CBC2F28" w14:textId="7375C75F" w:rsidR="00C6182F" w:rsidRPr="00991CD3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7A69C7ED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52315169" w14:textId="77777777" w:rsidTr="005B4C92">
        <w:tc>
          <w:tcPr>
            <w:tcW w:w="609" w:type="dxa"/>
          </w:tcPr>
          <w:p w14:paraId="5C8AD741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5254" w:type="dxa"/>
          </w:tcPr>
          <w:p w14:paraId="6D1BC4F5" w14:textId="77777777" w:rsidR="00C6182F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  <w:p w14:paraId="5570BC6B" w14:textId="13E902C4" w:rsidR="00C6182F" w:rsidRPr="00991CD3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60F92C9C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2CDE8A1E" w14:textId="77777777" w:rsidTr="005B4C92">
        <w:tc>
          <w:tcPr>
            <w:tcW w:w="609" w:type="dxa"/>
          </w:tcPr>
          <w:p w14:paraId="490D02D5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 xml:space="preserve">12. </w:t>
            </w:r>
          </w:p>
        </w:tc>
        <w:tc>
          <w:tcPr>
            <w:tcW w:w="5254" w:type="dxa"/>
          </w:tcPr>
          <w:p w14:paraId="44421CD4" w14:textId="77777777" w:rsidR="00C6182F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  <w:p w14:paraId="13328F7B" w14:textId="5D5FEE34" w:rsidR="00C6182F" w:rsidRPr="00991CD3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15B71CF4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1FCDD64F" w14:textId="77777777" w:rsidTr="005B4C92">
        <w:tc>
          <w:tcPr>
            <w:tcW w:w="609" w:type="dxa"/>
          </w:tcPr>
          <w:p w14:paraId="706573B1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5254" w:type="dxa"/>
          </w:tcPr>
          <w:p w14:paraId="63B02DA2" w14:textId="77777777" w:rsidR="00C6182F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  <w:p w14:paraId="7F14427C" w14:textId="3758C5FC" w:rsidR="00C6182F" w:rsidRPr="00991CD3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4747928C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7D82EA81" w14:textId="77777777" w:rsidTr="005B4C92">
        <w:tc>
          <w:tcPr>
            <w:tcW w:w="609" w:type="dxa"/>
          </w:tcPr>
          <w:p w14:paraId="36A3592F" w14:textId="77777777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5254" w:type="dxa"/>
          </w:tcPr>
          <w:p w14:paraId="6984ECB2" w14:textId="77777777" w:rsidR="00C6182F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  <w:p w14:paraId="33A13AAA" w14:textId="78D39EED" w:rsidR="00C6182F" w:rsidRPr="00991CD3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4B545663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6F8E256C" w14:textId="77777777" w:rsidTr="005B4C92">
        <w:tc>
          <w:tcPr>
            <w:tcW w:w="609" w:type="dxa"/>
          </w:tcPr>
          <w:p w14:paraId="226B4F33" w14:textId="4E19677C" w:rsidR="00C6182F" w:rsidRPr="00991CD3" w:rsidRDefault="00C6182F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5254" w:type="dxa"/>
          </w:tcPr>
          <w:p w14:paraId="696E78B3" w14:textId="77777777" w:rsidR="00C6182F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  <w:p w14:paraId="09CA2695" w14:textId="2B795995" w:rsidR="00C6182F" w:rsidRPr="00991CD3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2B36C772" w14:textId="77777777" w:rsidR="00C6182F" w:rsidRPr="00991CD3" w:rsidRDefault="00C6182F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C6182F" w:rsidRPr="00991CD3" w14:paraId="688A494D" w14:textId="77777777" w:rsidTr="005B4C92">
        <w:trPr>
          <w:trHeight w:val="348"/>
        </w:trPr>
        <w:tc>
          <w:tcPr>
            <w:tcW w:w="10530" w:type="dxa"/>
            <w:gridSpan w:val="3"/>
            <w:shd w:val="clear" w:color="auto" w:fill="D9D9D9" w:themeFill="background1" w:themeFillShade="D9"/>
          </w:tcPr>
          <w:p w14:paraId="3B3E853D" w14:textId="2D789BF9" w:rsidR="00C6182F" w:rsidRPr="00991CD3" w:rsidRDefault="005B4C92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Additional Changes to the Application (highlight changes in document)</w:t>
            </w:r>
          </w:p>
        </w:tc>
      </w:tr>
      <w:tr w:rsidR="00C6182F" w:rsidRPr="00991CD3" w14:paraId="0747DDA8" w14:textId="77777777" w:rsidTr="005B4C92">
        <w:trPr>
          <w:trHeight w:val="268"/>
        </w:trPr>
        <w:tc>
          <w:tcPr>
            <w:tcW w:w="609" w:type="dxa"/>
          </w:tcPr>
          <w:p w14:paraId="1C2B0E81" w14:textId="5D716C12" w:rsidR="00C6182F" w:rsidRPr="00991CD3" w:rsidRDefault="005B4C92" w:rsidP="00B13279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No.</w:t>
            </w:r>
          </w:p>
        </w:tc>
        <w:tc>
          <w:tcPr>
            <w:tcW w:w="5254" w:type="dxa"/>
          </w:tcPr>
          <w:p w14:paraId="04E1DE2B" w14:textId="558B0F25" w:rsidR="00C6182F" w:rsidRDefault="005B4C92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Original Text</w:t>
            </w:r>
          </w:p>
          <w:p w14:paraId="3AD8242F" w14:textId="256759C4" w:rsidR="00C6182F" w:rsidRPr="00991CD3" w:rsidRDefault="00C6182F" w:rsidP="00B13279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10F0F731" w14:textId="70A2AFF8" w:rsidR="00C6182F" w:rsidRPr="00991CD3" w:rsidRDefault="005B4C92" w:rsidP="00B13279">
            <w:pPr>
              <w:ind w:right="71" w:hanging="1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Revised Text</w:t>
            </w:r>
          </w:p>
        </w:tc>
      </w:tr>
      <w:tr w:rsidR="005B4C92" w:rsidRPr="00991CD3" w14:paraId="7C459003" w14:textId="77777777" w:rsidTr="005B4C92">
        <w:trPr>
          <w:trHeight w:val="374"/>
        </w:trPr>
        <w:tc>
          <w:tcPr>
            <w:tcW w:w="609" w:type="dxa"/>
          </w:tcPr>
          <w:p w14:paraId="2762930A" w14:textId="0E297608" w:rsidR="005B4C92" w:rsidRPr="00991CD3" w:rsidRDefault="005B4C92" w:rsidP="005B4C92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254" w:type="dxa"/>
          </w:tcPr>
          <w:p w14:paraId="67A1BD43" w14:textId="77777777" w:rsidR="005B4C92" w:rsidRDefault="005B4C92" w:rsidP="005B4C9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BAFBCF4" w14:textId="77777777" w:rsidR="005B4C92" w:rsidRPr="00991CD3" w:rsidRDefault="005B4C92" w:rsidP="005B4C92">
            <w:pPr>
              <w:ind w:right="65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6FF099B4" w14:textId="77777777" w:rsidR="005B4C92" w:rsidRPr="00991CD3" w:rsidRDefault="005B4C92" w:rsidP="005B4C92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5B4C92" w:rsidRPr="00991CD3" w14:paraId="4DFE5BC0" w14:textId="77777777" w:rsidTr="005B4C92">
        <w:trPr>
          <w:trHeight w:val="182"/>
        </w:trPr>
        <w:tc>
          <w:tcPr>
            <w:tcW w:w="609" w:type="dxa"/>
          </w:tcPr>
          <w:p w14:paraId="48F924A7" w14:textId="3212AF44" w:rsidR="005B4C92" w:rsidRPr="00991CD3" w:rsidRDefault="005B4C92" w:rsidP="005B4C92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254" w:type="dxa"/>
          </w:tcPr>
          <w:p w14:paraId="11DA875E" w14:textId="77777777" w:rsidR="005B4C92" w:rsidRDefault="005B4C92" w:rsidP="005B4C9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8FFE79F" w14:textId="77777777" w:rsidR="005B4C92" w:rsidRDefault="005B4C92" w:rsidP="005B4C9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2C658725" w14:textId="77777777" w:rsidR="005B4C92" w:rsidRPr="00991CD3" w:rsidRDefault="005B4C92" w:rsidP="005B4C92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5B4C92" w:rsidRPr="00991CD3" w14:paraId="2516FBB9" w14:textId="77777777" w:rsidTr="005B4C92">
        <w:trPr>
          <w:trHeight w:val="274"/>
        </w:trPr>
        <w:tc>
          <w:tcPr>
            <w:tcW w:w="609" w:type="dxa"/>
          </w:tcPr>
          <w:p w14:paraId="7E18D4F4" w14:textId="7DC3B8C0" w:rsidR="005B4C92" w:rsidRPr="00991CD3" w:rsidRDefault="005B4C92" w:rsidP="005B4C92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254" w:type="dxa"/>
          </w:tcPr>
          <w:p w14:paraId="5893A811" w14:textId="77777777" w:rsidR="005B4C92" w:rsidRDefault="005B4C92" w:rsidP="005B4C9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9AE91E3" w14:textId="77777777" w:rsidR="005B4C92" w:rsidRDefault="005B4C92" w:rsidP="005B4C9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591F6949" w14:textId="77777777" w:rsidR="005B4C92" w:rsidRPr="00991CD3" w:rsidRDefault="005B4C92" w:rsidP="005B4C92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5B4C92" w:rsidRPr="00991CD3" w14:paraId="453AFF38" w14:textId="77777777" w:rsidTr="005B4C92">
        <w:trPr>
          <w:trHeight w:val="366"/>
        </w:trPr>
        <w:tc>
          <w:tcPr>
            <w:tcW w:w="609" w:type="dxa"/>
          </w:tcPr>
          <w:p w14:paraId="734FA21E" w14:textId="035DED53" w:rsidR="005B4C92" w:rsidRPr="00991CD3" w:rsidRDefault="005B4C92" w:rsidP="005B4C92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5254" w:type="dxa"/>
          </w:tcPr>
          <w:p w14:paraId="456644CC" w14:textId="77777777" w:rsidR="005B4C92" w:rsidRDefault="005B4C92" w:rsidP="005B4C92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510B5701" w14:textId="77777777" w:rsidR="005B4C92" w:rsidRDefault="005B4C92" w:rsidP="005B4C9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3B158FD0" w14:textId="77777777" w:rsidR="005B4C92" w:rsidRPr="00991CD3" w:rsidRDefault="005B4C92" w:rsidP="005B4C92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  <w:tr w:rsidR="005B4C92" w:rsidRPr="00991CD3" w14:paraId="1103F8E7" w14:textId="77777777" w:rsidTr="005B4C92">
        <w:trPr>
          <w:trHeight w:val="472"/>
        </w:trPr>
        <w:tc>
          <w:tcPr>
            <w:tcW w:w="609" w:type="dxa"/>
          </w:tcPr>
          <w:p w14:paraId="3A52081A" w14:textId="60707B9A" w:rsidR="005B4C92" w:rsidRPr="00991CD3" w:rsidRDefault="005B4C92" w:rsidP="005B4C92">
            <w:pPr>
              <w:tabs>
                <w:tab w:val="left" w:pos="70"/>
              </w:tabs>
              <w:ind w:left="70" w:right="-270"/>
              <w:jc w:val="both"/>
              <w:rPr>
                <w:b/>
                <w:bCs/>
                <w:sz w:val="20"/>
                <w:szCs w:val="20"/>
              </w:rPr>
            </w:pPr>
            <w:r w:rsidRPr="00991CD3">
              <w:rPr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5254" w:type="dxa"/>
          </w:tcPr>
          <w:p w14:paraId="780DA2C9" w14:textId="77777777" w:rsidR="005B4C92" w:rsidRDefault="005B4C92" w:rsidP="005B4C9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7" w:type="dxa"/>
          </w:tcPr>
          <w:p w14:paraId="3E2AF4F4" w14:textId="77777777" w:rsidR="005B4C92" w:rsidRPr="00991CD3" w:rsidRDefault="005B4C92" w:rsidP="005B4C92">
            <w:pPr>
              <w:ind w:right="71" w:hanging="11"/>
              <w:rPr>
                <w:b/>
                <w:bCs/>
                <w:sz w:val="20"/>
                <w:szCs w:val="20"/>
              </w:rPr>
            </w:pPr>
          </w:p>
        </w:tc>
      </w:tr>
    </w:tbl>
    <w:p w14:paraId="10BCA1F8" w14:textId="77777777" w:rsidR="00D86DA0" w:rsidRDefault="00D86DA0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381F1545" w14:textId="1879AF7B" w:rsidR="00013228" w:rsidRDefault="00013228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0F4DC51F" w14:textId="358FFC05" w:rsidR="00C014DA" w:rsidRDefault="00C014DA" w:rsidP="00B40FD6">
      <w:pPr>
        <w:spacing w:after="0" w:line="240" w:lineRule="auto"/>
        <w:rPr>
          <w:rFonts w:ascii="Arial" w:eastAsia="Times New Roman" w:hAnsi="Arial" w:cs="Times New Roman"/>
          <w:b/>
          <w:szCs w:val="20"/>
        </w:rPr>
      </w:pPr>
    </w:p>
    <w:p w14:paraId="2B788C76" w14:textId="77777777" w:rsidR="0035478C" w:rsidRDefault="0035478C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36A6C8D5" w14:textId="77777777" w:rsidR="0035478C" w:rsidRDefault="0035478C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</w:p>
    <w:p w14:paraId="3008677D" w14:textId="2C32DF21" w:rsidR="00B40FD6" w:rsidRDefault="00B40FD6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szCs w:val="20"/>
        </w:rPr>
      </w:pPr>
      <w:r w:rsidRPr="00B40FD6">
        <w:rPr>
          <w:rFonts w:ascii="Arial" w:eastAsia="Times New Roman" w:hAnsi="Arial" w:cs="Times New Roman"/>
          <w:b/>
          <w:szCs w:val="20"/>
        </w:rPr>
        <w:t>Signature of principal investigator</w:t>
      </w:r>
      <w:r w:rsidRPr="00B40FD6">
        <w:rPr>
          <w:rFonts w:ascii="Arial" w:eastAsia="Times New Roman" w:hAnsi="Arial" w:cs="Times New Roman"/>
          <w:b/>
          <w:szCs w:val="20"/>
        </w:rPr>
        <w:tab/>
        <w:t>Date</w:t>
      </w:r>
    </w:p>
    <w:p w14:paraId="467D4409" w14:textId="194FA6E6" w:rsidR="00C25A2B" w:rsidRDefault="00C25A2B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5D69E516" w14:textId="77777777" w:rsidR="00B212B8" w:rsidRDefault="00B212B8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</w:p>
    <w:p w14:paraId="1FC2762F" w14:textId="77777777" w:rsidR="00D5751C" w:rsidRDefault="00D5751C" w:rsidP="00893FFF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sz w:val="24"/>
          <w:szCs w:val="20"/>
        </w:rPr>
      </w:pPr>
      <w:bookmarkStart w:id="0" w:name="_Hlk5356602"/>
    </w:p>
    <w:p w14:paraId="6F803157" w14:textId="3BD81BBC" w:rsidR="00C25A2B" w:rsidRPr="00D86DA0" w:rsidRDefault="00C25A2B" w:rsidP="00C25A2B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i/>
        </w:rPr>
      </w:pPr>
      <w:r w:rsidRPr="00D86DA0">
        <w:rPr>
          <w:rFonts w:ascii="Arial" w:eastAsia="Times New Roman" w:hAnsi="Arial" w:cs="Times New Roman"/>
          <w:i/>
        </w:rPr>
        <w:t>If the PI is a student, the supervisor’s signature is required on th</w:t>
      </w:r>
      <w:r w:rsidR="005D0A38" w:rsidRPr="00D86DA0">
        <w:rPr>
          <w:rFonts w:ascii="Arial" w:eastAsia="Times New Roman" w:hAnsi="Arial" w:cs="Times New Roman"/>
          <w:i/>
        </w:rPr>
        <w:t>is</w:t>
      </w:r>
      <w:r w:rsidRPr="00D86DA0">
        <w:rPr>
          <w:rFonts w:ascii="Arial" w:eastAsia="Times New Roman" w:hAnsi="Arial" w:cs="Times New Roman"/>
          <w:i/>
        </w:rPr>
        <w:t xml:space="preserve"> </w:t>
      </w:r>
      <w:r w:rsidR="00013228">
        <w:rPr>
          <w:rFonts w:ascii="Arial" w:eastAsia="Times New Roman" w:hAnsi="Arial" w:cs="Times New Roman"/>
          <w:i/>
        </w:rPr>
        <w:t>notification</w:t>
      </w:r>
      <w:r w:rsidRPr="00D86DA0">
        <w:rPr>
          <w:rFonts w:ascii="Arial" w:eastAsia="Times New Roman" w:hAnsi="Arial" w:cs="Times New Roman"/>
          <w:i/>
        </w:rPr>
        <w:t>:</w:t>
      </w:r>
    </w:p>
    <w:p w14:paraId="23F1D3D0" w14:textId="77777777" w:rsidR="00C25A2B" w:rsidRPr="00C25A2B" w:rsidRDefault="00C25A2B" w:rsidP="00C25A2B">
      <w:pPr>
        <w:keepNext/>
        <w:tabs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  <w:i/>
        </w:rPr>
      </w:pPr>
    </w:p>
    <w:p w14:paraId="0F579A1F" w14:textId="77777777" w:rsidR="00C25A2B" w:rsidRDefault="00C25A2B" w:rsidP="008C30F7">
      <w:pPr>
        <w:keepNext/>
        <w:tabs>
          <w:tab w:val="left" w:pos="720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  <w:r>
        <w:rPr>
          <w:rFonts w:ascii="Arial" w:eastAsia="Times New Roman" w:hAnsi="Arial" w:cs="Times New Roman"/>
          <w:b/>
        </w:rPr>
        <w:t>Signature of supervisor</w:t>
      </w:r>
      <w:r>
        <w:rPr>
          <w:rFonts w:ascii="Arial" w:eastAsia="Times New Roman" w:hAnsi="Arial" w:cs="Times New Roman"/>
          <w:b/>
        </w:rPr>
        <w:tab/>
        <w:t>Date</w:t>
      </w:r>
    </w:p>
    <w:p w14:paraId="2EC05CA6" w14:textId="2957FB6F" w:rsidR="00C25A2B" w:rsidRDefault="00C25A2B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bookmarkEnd w:id="0"/>
    <w:p w14:paraId="2F558939" w14:textId="77777777" w:rsidR="0051594F" w:rsidRDefault="0051594F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5F0B1838" w14:textId="77777777" w:rsidR="005D0A38" w:rsidRDefault="005D0A38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47AD08C4" w14:textId="77777777" w:rsidR="005D0A38" w:rsidRPr="00790EA3" w:rsidRDefault="005D0A38" w:rsidP="00C25A2B">
      <w:pPr>
        <w:keepNext/>
        <w:tabs>
          <w:tab w:val="left" w:pos="7560"/>
          <w:tab w:val="center" w:pos="7920"/>
        </w:tabs>
        <w:spacing w:after="0" w:line="240" w:lineRule="auto"/>
        <w:jc w:val="both"/>
        <w:outlineLvl w:val="3"/>
        <w:rPr>
          <w:rFonts w:ascii="Arial" w:eastAsia="Times New Roman" w:hAnsi="Arial" w:cs="Times New Roman"/>
          <w:b/>
        </w:rPr>
      </w:pPr>
    </w:p>
    <w:p w14:paraId="69BCA022" w14:textId="66690111" w:rsidR="00C25A2B" w:rsidRPr="00BD5599" w:rsidRDefault="00C25A2B" w:rsidP="00C25A2B">
      <w:pPr>
        <w:jc w:val="center"/>
        <w:rPr>
          <w:rFonts w:ascii="Arial" w:hAnsi="Arial" w:cs="Arial"/>
          <w:b/>
          <w:color w:val="FF0000"/>
          <w:sz w:val="16"/>
          <w:szCs w:val="16"/>
        </w:rPr>
      </w:pPr>
      <w:r w:rsidRPr="00BD5599">
        <w:rPr>
          <w:rFonts w:ascii="Arial" w:hAnsi="Arial" w:cs="Arial"/>
          <w:b/>
          <w:color w:val="FF0000"/>
          <w:sz w:val="16"/>
          <w:szCs w:val="16"/>
        </w:rPr>
        <w:t xml:space="preserve">Please forward your </w:t>
      </w:r>
      <w:r w:rsidR="00C6182F">
        <w:rPr>
          <w:rFonts w:ascii="Arial" w:hAnsi="Arial" w:cs="Arial"/>
          <w:b/>
          <w:color w:val="FF0000"/>
          <w:sz w:val="16"/>
          <w:szCs w:val="16"/>
        </w:rPr>
        <w:t>re</w:t>
      </w:r>
      <w:r w:rsidR="00216E62">
        <w:rPr>
          <w:rFonts w:ascii="Arial" w:hAnsi="Arial" w:cs="Arial"/>
          <w:b/>
          <w:color w:val="FF0000"/>
          <w:sz w:val="16"/>
          <w:szCs w:val="16"/>
        </w:rPr>
        <w:t>s</w:t>
      </w:r>
      <w:r w:rsidR="00C6182F">
        <w:rPr>
          <w:rFonts w:ascii="Arial" w:hAnsi="Arial" w:cs="Arial"/>
          <w:b/>
          <w:color w:val="FF0000"/>
          <w:sz w:val="16"/>
          <w:szCs w:val="16"/>
        </w:rPr>
        <w:t>ponses</w:t>
      </w:r>
      <w:r w:rsidRPr="00BD5599">
        <w:rPr>
          <w:rFonts w:ascii="Arial" w:hAnsi="Arial" w:cs="Arial"/>
          <w:b/>
          <w:color w:val="FF0000"/>
          <w:sz w:val="16"/>
          <w:szCs w:val="16"/>
        </w:rPr>
        <w:t xml:space="preserve"> to the ECRA Secretariat (</w:t>
      </w:r>
      <w:hyperlink r:id="rId10" w:history="1">
        <w:r w:rsidR="001F3E4A" w:rsidRPr="00656DD9">
          <w:rPr>
            <w:rStyle w:val="Hyperlink"/>
            <w:rFonts w:ascii="Arial" w:hAnsi="Arial" w:cs="Arial"/>
            <w:b/>
            <w:sz w:val="16"/>
            <w:szCs w:val="16"/>
          </w:rPr>
          <w:t>patricia.josias@mrc.ac.za</w:t>
        </w:r>
      </w:hyperlink>
      <w:r w:rsidRPr="00BD5599">
        <w:rPr>
          <w:rFonts w:ascii="Arial" w:hAnsi="Arial" w:cs="Arial"/>
          <w:b/>
          <w:color w:val="FF0000"/>
          <w:sz w:val="16"/>
          <w:szCs w:val="16"/>
        </w:rPr>
        <w:t xml:space="preserve">) </w:t>
      </w:r>
    </w:p>
    <w:sectPr w:rsidR="00C25A2B" w:rsidRPr="00BD5599" w:rsidSect="003E68C1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DD13E" w14:textId="77777777" w:rsidR="00EF403C" w:rsidRDefault="00EF403C" w:rsidP="00B40FD6">
      <w:pPr>
        <w:spacing w:after="0" w:line="240" w:lineRule="auto"/>
      </w:pPr>
      <w:r>
        <w:separator/>
      </w:r>
    </w:p>
  </w:endnote>
  <w:endnote w:type="continuationSeparator" w:id="0">
    <w:p w14:paraId="1D93B265" w14:textId="77777777" w:rsidR="00EF403C" w:rsidRDefault="00EF403C" w:rsidP="00B40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PMingLiU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venir-Book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illSans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31731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675C12" w14:textId="7C9D4C75" w:rsidR="00C511A0" w:rsidRDefault="00C511A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8D284D" w14:textId="77777777" w:rsidR="00C511A0" w:rsidRDefault="00C511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C925B" w14:textId="77777777" w:rsidR="00EF403C" w:rsidRDefault="00EF403C" w:rsidP="00B40FD6">
      <w:pPr>
        <w:spacing w:after="0" w:line="240" w:lineRule="auto"/>
      </w:pPr>
      <w:r>
        <w:separator/>
      </w:r>
    </w:p>
  </w:footnote>
  <w:footnote w:type="continuationSeparator" w:id="0">
    <w:p w14:paraId="5ECD883D" w14:textId="77777777" w:rsidR="00EF403C" w:rsidRDefault="00EF403C" w:rsidP="00B40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leftFromText="180" w:rightFromText="180"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81"/>
      <w:gridCol w:w="5264"/>
    </w:tblGrid>
    <w:tr w:rsidR="003E68C1" w:rsidRPr="00D77C16" w14:paraId="42C98291" w14:textId="77777777" w:rsidTr="002B60F6">
      <w:tc>
        <w:tcPr>
          <w:tcW w:w="4981" w:type="dxa"/>
        </w:tcPr>
        <w:p w14:paraId="59DCBB27" w14:textId="77777777" w:rsidR="003E68C1" w:rsidRDefault="003E68C1" w:rsidP="003E68C1">
          <w:pPr>
            <w:pStyle w:val="Header"/>
            <w:jc w:val="both"/>
          </w:pPr>
          <w:r>
            <w:rPr>
              <w:noProof/>
              <w:lang w:eastAsia="en-ZA"/>
            </w:rPr>
            <w:drawing>
              <wp:inline distT="0" distB="0" distL="0" distR="0" wp14:anchorId="5B9A88BF" wp14:editId="527CFA1A">
                <wp:extent cx="1616765" cy="721129"/>
                <wp:effectExtent l="0" t="0" r="889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6925" cy="7212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4" w:type="dxa"/>
        </w:tcPr>
        <w:p w14:paraId="0404AF66" w14:textId="77777777" w:rsidR="003E68C1" w:rsidRPr="00D77C16" w:rsidRDefault="003E68C1" w:rsidP="003E68C1">
          <w:pPr>
            <w:pStyle w:val="BasicParagraph"/>
            <w:suppressAutoHyphens/>
            <w:spacing w:line="240" w:lineRule="auto"/>
            <w:jc w:val="right"/>
            <w:rPr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</w:pPr>
          <w:r>
            <w:rPr>
              <w:rStyle w:val="H1"/>
              <w:rFonts w:ascii="Arial Black" w:hAnsi="Arial Black" w:cs="GillSans-Bold"/>
              <w:b/>
              <w:bCs/>
              <w:caps/>
              <w:color w:val="0D70A5"/>
              <w:sz w:val="28"/>
              <w:szCs w:val="28"/>
            </w:rPr>
            <w:t>Ethics committee for research on animals (ECRA)</w:t>
          </w:r>
        </w:p>
      </w:tc>
    </w:tr>
  </w:tbl>
  <w:p w14:paraId="47A2DC74" w14:textId="77777777" w:rsidR="003E68C1" w:rsidRDefault="003E68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FD6"/>
    <w:rsid w:val="00013228"/>
    <w:rsid w:val="00022C1D"/>
    <w:rsid w:val="0003337A"/>
    <w:rsid w:val="000B330B"/>
    <w:rsid w:val="001404D5"/>
    <w:rsid w:val="0014195B"/>
    <w:rsid w:val="001529C4"/>
    <w:rsid w:val="0017228E"/>
    <w:rsid w:val="0017646D"/>
    <w:rsid w:val="00196289"/>
    <w:rsid w:val="001B1FE4"/>
    <w:rsid w:val="001B2FB8"/>
    <w:rsid w:val="001F3E4A"/>
    <w:rsid w:val="00216E62"/>
    <w:rsid w:val="00256CC4"/>
    <w:rsid w:val="002A4681"/>
    <w:rsid w:val="002B0CBD"/>
    <w:rsid w:val="002C3EE2"/>
    <w:rsid w:val="002F6D24"/>
    <w:rsid w:val="003004B1"/>
    <w:rsid w:val="0035478C"/>
    <w:rsid w:val="003E68C1"/>
    <w:rsid w:val="003F05C1"/>
    <w:rsid w:val="004154A5"/>
    <w:rsid w:val="00415BC0"/>
    <w:rsid w:val="00422F4B"/>
    <w:rsid w:val="004426C7"/>
    <w:rsid w:val="00454D2B"/>
    <w:rsid w:val="00475E1C"/>
    <w:rsid w:val="004C0FFD"/>
    <w:rsid w:val="0051594F"/>
    <w:rsid w:val="00535461"/>
    <w:rsid w:val="00556E2C"/>
    <w:rsid w:val="005B4C92"/>
    <w:rsid w:val="005D0A38"/>
    <w:rsid w:val="005D7E8B"/>
    <w:rsid w:val="005E5047"/>
    <w:rsid w:val="00616FB4"/>
    <w:rsid w:val="00655CA9"/>
    <w:rsid w:val="00667FEC"/>
    <w:rsid w:val="0069037A"/>
    <w:rsid w:val="00695AD3"/>
    <w:rsid w:val="006977F9"/>
    <w:rsid w:val="006A1620"/>
    <w:rsid w:val="006C37CE"/>
    <w:rsid w:val="00704251"/>
    <w:rsid w:val="00761454"/>
    <w:rsid w:val="0076160E"/>
    <w:rsid w:val="00783165"/>
    <w:rsid w:val="007A6EF9"/>
    <w:rsid w:val="007D68C7"/>
    <w:rsid w:val="00893FFF"/>
    <w:rsid w:val="008A626B"/>
    <w:rsid w:val="008C30F7"/>
    <w:rsid w:val="008F1A64"/>
    <w:rsid w:val="00971FF8"/>
    <w:rsid w:val="00993748"/>
    <w:rsid w:val="00A110DB"/>
    <w:rsid w:val="00A21CA5"/>
    <w:rsid w:val="00A52E90"/>
    <w:rsid w:val="00A8101F"/>
    <w:rsid w:val="00AC4EDD"/>
    <w:rsid w:val="00AE4D4A"/>
    <w:rsid w:val="00B212B8"/>
    <w:rsid w:val="00B40F0B"/>
    <w:rsid w:val="00B40FD6"/>
    <w:rsid w:val="00B57037"/>
    <w:rsid w:val="00B824EE"/>
    <w:rsid w:val="00BD2360"/>
    <w:rsid w:val="00BD5599"/>
    <w:rsid w:val="00BD5F26"/>
    <w:rsid w:val="00BF54DD"/>
    <w:rsid w:val="00C014DA"/>
    <w:rsid w:val="00C25A2B"/>
    <w:rsid w:val="00C511A0"/>
    <w:rsid w:val="00C54AB8"/>
    <w:rsid w:val="00C6182F"/>
    <w:rsid w:val="00C72049"/>
    <w:rsid w:val="00C839CA"/>
    <w:rsid w:val="00CB36C5"/>
    <w:rsid w:val="00CB4176"/>
    <w:rsid w:val="00D22513"/>
    <w:rsid w:val="00D51E30"/>
    <w:rsid w:val="00D5751C"/>
    <w:rsid w:val="00D620F0"/>
    <w:rsid w:val="00D86DA0"/>
    <w:rsid w:val="00DC1658"/>
    <w:rsid w:val="00DE46C3"/>
    <w:rsid w:val="00DF079A"/>
    <w:rsid w:val="00DF2B5D"/>
    <w:rsid w:val="00E27FD4"/>
    <w:rsid w:val="00E4721A"/>
    <w:rsid w:val="00ED72A2"/>
    <w:rsid w:val="00EF403C"/>
    <w:rsid w:val="00F2460D"/>
    <w:rsid w:val="00F51D3B"/>
    <w:rsid w:val="00F52822"/>
    <w:rsid w:val="00F5795E"/>
    <w:rsid w:val="00FD6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C7469"/>
  <w15:docId w15:val="{00040EA0-C6E9-438F-9548-66310691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D6"/>
  </w:style>
  <w:style w:type="paragraph" w:styleId="Footer">
    <w:name w:val="footer"/>
    <w:basedOn w:val="Normal"/>
    <w:link w:val="FooterChar"/>
    <w:uiPriority w:val="99"/>
    <w:unhideWhenUsed/>
    <w:rsid w:val="00B40F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D6"/>
  </w:style>
  <w:style w:type="paragraph" w:styleId="BalloonText">
    <w:name w:val="Balloon Text"/>
    <w:basedOn w:val="Normal"/>
    <w:link w:val="BalloonTextChar"/>
    <w:uiPriority w:val="99"/>
    <w:semiHidden/>
    <w:unhideWhenUsed/>
    <w:rsid w:val="00B4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FD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D5599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3E68C1"/>
    <w:pPr>
      <w:spacing w:after="0" w:line="240" w:lineRule="auto"/>
    </w:pPr>
    <w:rPr>
      <w:rFonts w:ascii="Arial" w:eastAsiaTheme="minorEastAsia" w:hAnsi="Arial" w:cs="Arial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3E68C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H1">
    <w:name w:val="H1"/>
    <w:basedOn w:val="DefaultParagraphFont"/>
    <w:uiPriority w:val="99"/>
    <w:rsid w:val="003E68C1"/>
    <w:rPr>
      <w:rFonts w:ascii="Avenir-Book" w:hAnsi="Avenir-Book" w:cs="Avenir-Book"/>
      <w:color w:val="C4CFD4"/>
      <w:sz w:val="40"/>
      <w:szCs w:val="40"/>
    </w:rPr>
  </w:style>
  <w:style w:type="character" w:styleId="CommentReference">
    <w:name w:val="annotation reference"/>
    <w:basedOn w:val="DefaultParagraphFont"/>
    <w:uiPriority w:val="99"/>
    <w:semiHidden/>
    <w:unhideWhenUsed/>
    <w:rsid w:val="009937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3748"/>
    <w:pPr>
      <w:spacing w:after="160"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3748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3748"/>
    <w:pPr>
      <w:spacing w:after="200"/>
    </w:pPr>
    <w:rPr>
      <w:b/>
      <w:bCs/>
      <w:lang w:val="en-ZA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3748"/>
    <w:rPr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D68C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D68C7"/>
    <w:rPr>
      <w:rFonts w:ascii="Calibri" w:eastAsia="Calibri" w:hAnsi="Calibri" w:cs="Calibri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1F3E4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182F"/>
    <w:pPr>
      <w:spacing w:after="160"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paragraph" w:styleId="Revision">
    <w:name w:val="Revision"/>
    <w:hidden/>
    <w:uiPriority w:val="99"/>
    <w:semiHidden/>
    <w:rsid w:val="00DE46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atricia.josias@mrc.a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1f89856-26f6-41d7-a395-d9ef5cb063e3">DZ4TZZWMXFC2-925172425-430</_dlc_DocId>
    <_dlc_DocIdUrl xmlns="51f89856-26f6-41d7-a395-d9ef5cb063e3">
      <Url>https://samrc.sharepoint.com/ECRA/_layouts/15/DocIdRedir.aspx?ID=DZ4TZZWMXFC2-925172425-430</Url>
      <Description>DZ4TZZWMXFC2-925172425-430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5D0D32C6FFB46B526CD0F5501381B" ma:contentTypeVersion="16" ma:contentTypeDescription="Create a new document." ma:contentTypeScope="" ma:versionID="267eef192a0d81eeafe81f751a55abd8">
  <xsd:schema xmlns:xsd="http://www.w3.org/2001/XMLSchema" xmlns:xs="http://www.w3.org/2001/XMLSchema" xmlns:p="http://schemas.microsoft.com/office/2006/metadata/properties" xmlns:ns2="51f89856-26f6-41d7-a395-d9ef5cb063e3" xmlns:ns3="5467efe8-ec16-446b-a0b8-23aefebe2acb" targetNamespace="http://schemas.microsoft.com/office/2006/metadata/properties" ma:root="true" ma:fieldsID="a1015aec906c4b74f7aaf2270a5e464b" ns2:_="" ns3:_="">
    <xsd:import namespace="51f89856-26f6-41d7-a395-d9ef5cb063e3"/>
    <xsd:import namespace="5467efe8-ec16-446b-a0b8-23aefebe2ac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89856-26f6-41d7-a395-d9ef5cb063e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7efe8-ec16-446b-a0b8-23aefebe2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9666EA-C5C8-4400-8D2C-633A020328B6}">
  <ds:schemaRefs>
    <ds:schemaRef ds:uri="http://schemas.microsoft.com/office/2006/metadata/properties"/>
    <ds:schemaRef ds:uri="http://schemas.microsoft.com/office/infopath/2007/PartnerControls"/>
    <ds:schemaRef ds:uri="51f89856-26f6-41d7-a395-d9ef5cb063e3"/>
  </ds:schemaRefs>
</ds:datastoreItem>
</file>

<file path=customXml/itemProps2.xml><?xml version="1.0" encoding="utf-8"?>
<ds:datastoreItem xmlns:ds="http://schemas.openxmlformats.org/officeDocument/2006/customXml" ds:itemID="{6335B61E-BDC7-41A0-9C47-9E0C567005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f89856-26f6-41d7-a395-d9ef5cb063e3"/>
    <ds:schemaRef ds:uri="5467efe8-ec16-446b-a0b8-23aefebe2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CF99A8-6106-4848-A1C4-AB7B8C259FC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A52C78C-4596-44B1-8902-606D41A3D7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233</Words>
  <Characters>1297</Characters>
  <Application>Microsoft Office Word</Application>
  <DocSecurity>0</DocSecurity>
  <Lines>146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Charon de Villiers</dc:creator>
  <cp:lastModifiedBy>Patricia Josias | SAMRC</cp:lastModifiedBy>
  <cp:revision>3</cp:revision>
  <cp:lastPrinted>2019-07-30T11:20:00Z</cp:lastPrinted>
  <dcterms:created xsi:type="dcterms:W3CDTF">2025-12-10T12:01:00Z</dcterms:created>
  <dcterms:modified xsi:type="dcterms:W3CDTF">2025-12-10T12:02:00Z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0x010100B8F5D0D32C6FFB46B526CD0F5501381B</vt:lpwstr>
  </property>
  <property fmtid="{D5CDD505-2E9C-101B-9397-08002B2CF9AE}" pid="3" name="_dlc_DocIdItemGuid">
    <vt:lpwstr>9e8db707-12f2-420d-9bcd-51cfe2a7bbcb</vt:lpwstr>
  </property>
</Properties>
</file>